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B861C">
      <w:pPr>
        <w:spacing w:after="60"/>
        <w:jc w:val="center"/>
        <w:rPr>
          <w:rFonts w:ascii="宋体" w:hAnsi="宋体"/>
          <w:b/>
          <w:bCs/>
          <w:iCs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bCs/>
          <w:iCs/>
          <w:sz w:val="28"/>
          <w:szCs w:val="28"/>
          <w:highlight w:val="none"/>
        </w:rPr>
        <w:t>授权书</w:t>
      </w:r>
    </w:p>
    <w:p w14:paraId="7724A2EE">
      <w:pPr>
        <w:spacing w:after="60"/>
        <w:ind w:left="360"/>
        <w:rPr>
          <w:rFonts w:ascii="宋体" w:hAnsi="宋体"/>
          <w:iCs/>
          <w:sz w:val="18"/>
          <w:szCs w:val="18"/>
        </w:rPr>
      </w:pPr>
    </w:p>
    <w:p w14:paraId="56254A61">
      <w:pPr>
        <w:widowControl/>
        <w:spacing w:after="240" w:line="360" w:lineRule="auto"/>
        <w:ind w:firstLine="475"/>
        <w:jc w:val="left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hint="eastAsia" w:ascii="宋体" w:hAnsi="宋体"/>
          <w:color w:val="000000"/>
          <w:kern w:val="0"/>
          <w:sz w:val="22"/>
          <w:szCs w:val="22"/>
        </w:rPr>
        <w:t>兹授权</w:t>
      </w:r>
      <w:r>
        <w:rPr>
          <w:rFonts w:hint="eastAsia" w:ascii="宋体" w:hAnsi="宋体"/>
          <w:color w:val="000000"/>
          <w:kern w:val="0"/>
          <w:sz w:val="22"/>
          <w:szCs w:val="22"/>
          <w:u w:val="single"/>
        </w:rPr>
        <w:t xml:space="preserve">           （身份证号：                         联系电话：              ）</w:t>
      </w:r>
      <w:r>
        <w:rPr>
          <w:rFonts w:hint="eastAsia" w:ascii="宋体" w:hAnsi="宋体"/>
          <w:color w:val="000000"/>
          <w:kern w:val="0"/>
          <w:sz w:val="22"/>
          <w:szCs w:val="22"/>
        </w:rPr>
        <w:t>为我单位在绿色燃气核证平台的代表，全权代表我单位进行以下相关事宜（请勾选）：</w:t>
      </w:r>
    </w:p>
    <w:p w14:paraId="798F6E09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kern w:val="0"/>
          <w:sz w:val="22"/>
        </w:rPr>
      </w:pPr>
      <w:r>
        <w:rPr>
          <w:rFonts w:hint="eastAsia" w:ascii="宋体" w:hAnsi="宋体" w:eastAsia="宋体"/>
          <w:color w:val="000000"/>
          <w:kern w:val="0"/>
          <w:sz w:val="22"/>
        </w:rPr>
        <w:t>绿色燃气账户注册</w:t>
      </w:r>
    </w:p>
    <w:p w14:paraId="492A9114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kern w:val="0"/>
          <w:sz w:val="22"/>
        </w:rPr>
      </w:pPr>
      <w:r>
        <w:rPr>
          <w:rFonts w:hint="eastAsia" w:ascii="宋体" w:hAnsi="宋体" w:eastAsia="宋体"/>
          <w:color w:val="000000"/>
          <w:kern w:val="0"/>
          <w:sz w:val="22"/>
        </w:rPr>
        <w:t>绿色燃气项目备案</w:t>
      </w:r>
    </w:p>
    <w:p w14:paraId="4EA9E5A1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kern w:val="0"/>
          <w:sz w:val="22"/>
        </w:rPr>
      </w:pPr>
      <w:r>
        <w:rPr>
          <w:rFonts w:hint="eastAsia" w:ascii="宋体" w:hAnsi="宋体" w:eastAsia="宋体"/>
          <w:color w:val="000000"/>
          <w:kern w:val="0"/>
          <w:sz w:val="22"/>
        </w:rPr>
        <w:t>绿色燃气核证</w:t>
      </w:r>
    </w:p>
    <w:p w14:paraId="088C363A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kern w:val="0"/>
          <w:sz w:val="22"/>
        </w:rPr>
      </w:pPr>
      <w:r>
        <w:rPr>
          <w:rFonts w:hint="eastAsia" w:ascii="宋体" w:hAnsi="宋体" w:eastAsia="宋体"/>
          <w:color w:val="000000"/>
          <w:kern w:val="0"/>
          <w:sz w:val="22"/>
        </w:rPr>
        <w:t>绿色燃气签发申请</w:t>
      </w:r>
    </w:p>
    <w:p w14:paraId="0254EEEF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kern w:val="0"/>
          <w:sz w:val="22"/>
        </w:rPr>
      </w:pPr>
      <w:r>
        <w:rPr>
          <w:rFonts w:hint="eastAsia" w:ascii="宋体" w:hAnsi="宋体" w:eastAsia="宋体"/>
          <w:color w:val="000000"/>
          <w:kern w:val="0"/>
          <w:sz w:val="22"/>
        </w:rPr>
        <w:t>绿色燃气划转（贸易）申请</w:t>
      </w:r>
    </w:p>
    <w:p w14:paraId="3007446D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kern w:val="0"/>
          <w:sz w:val="22"/>
        </w:rPr>
      </w:pPr>
      <w:r>
        <w:rPr>
          <w:rFonts w:hint="eastAsia" w:ascii="宋体" w:hAnsi="宋体" w:eastAsia="宋体"/>
          <w:color w:val="000000"/>
          <w:kern w:val="0"/>
          <w:sz w:val="22"/>
        </w:rPr>
        <w:t>绿色燃气核销申请</w:t>
      </w:r>
    </w:p>
    <w:p w14:paraId="5E9C0151"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color w:val="000000"/>
          <w:kern w:val="0"/>
          <w:sz w:val="22"/>
          <w:u w:val="single"/>
        </w:rPr>
      </w:pPr>
      <w:r>
        <w:rPr>
          <w:rFonts w:hint="eastAsia" w:ascii="宋体" w:hAnsi="宋体" w:eastAsia="宋体"/>
          <w:color w:val="000000"/>
          <w:kern w:val="0"/>
          <w:sz w:val="22"/>
        </w:rPr>
        <w:t>其他：</w:t>
      </w:r>
      <w:r>
        <w:rPr>
          <w:rFonts w:hint="eastAsia" w:ascii="宋体" w:hAnsi="宋体" w:eastAsia="宋体"/>
          <w:color w:val="000000"/>
          <w:kern w:val="0"/>
          <w:sz w:val="22"/>
          <w:u w:val="single"/>
        </w:rPr>
        <w:t xml:space="preserve">              </w:t>
      </w:r>
    </w:p>
    <w:p w14:paraId="19111648"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/>
          <w:color w:val="000000"/>
          <w:kern w:val="0"/>
          <w:sz w:val="22"/>
          <w:szCs w:val="22"/>
        </w:rPr>
        <w:t>                          </w:t>
      </w:r>
    </w:p>
    <w:p w14:paraId="3F907F01"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2"/>
          <w:szCs w:val="22"/>
        </w:rPr>
      </w:pPr>
    </w:p>
    <w:tbl>
      <w:tblPr>
        <w:tblStyle w:val="3"/>
        <w:tblW w:w="0" w:type="auto"/>
        <w:tblInd w:w="27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853"/>
      </w:tblGrid>
      <w:tr w14:paraId="0786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vAlign w:val="bottom"/>
          </w:tcPr>
          <w:p w14:paraId="256521B5">
            <w:pPr>
              <w:widowControl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授权单位（盖章）：</w:t>
            </w:r>
          </w:p>
        </w:tc>
        <w:tc>
          <w:tcPr>
            <w:tcW w:w="3319" w:type="dxa"/>
            <w:tcBorders>
              <w:bottom w:val="single" w:color="auto" w:sz="4" w:space="0"/>
            </w:tcBorders>
          </w:tcPr>
          <w:p w14:paraId="33CAD626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14:paraId="3B32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vAlign w:val="bottom"/>
          </w:tcPr>
          <w:p w14:paraId="468D478F">
            <w:pPr>
              <w:widowControl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法定代表人（签字）：</w:t>
            </w:r>
          </w:p>
        </w:tc>
        <w:tc>
          <w:tcPr>
            <w:tcW w:w="3319" w:type="dxa"/>
            <w:tcBorders>
              <w:top w:val="single" w:color="auto" w:sz="4" w:space="0"/>
              <w:bottom w:val="single" w:color="auto" w:sz="4" w:space="0"/>
            </w:tcBorders>
          </w:tcPr>
          <w:p w14:paraId="34FF24C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14:paraId="6A2B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vAlign w:val="bottom"/>
          </w:tcPr>
          <w:p w14:paraId="1BB2B53D">
            <w:pPr>
              <w:widowControl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3319" w:type="dxa"/>
            <w:tcBorders>
              <w:top w:val="single" w:color="auto" w:sz="4" w:space="0"/>
              <w:bottom w:val="single" w:color="auto" w:sz="4" w:space="0"/>
            </w:tcBorders>
          </w:tcPr>
          <w:p w14:paraId="31DF9A3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E776B8F"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hint="eastAsia" w:ascii="宋体" w:hAnsi="宋体"/>
          <w:color w:val="000000"/>
          <w:kern w:val="0"/>
          <w:sz w:val="22"/>
          <w:szCs w:val="22"/>
        </w:rPr>
        <w:t xml:space="preserve">  </w:t>
      </w:r>
    </w:p>
    <w:p w14:paraId="31914886">
      <w:pPr>
        <w:widowControl/>
        <w:spacing w:line="360" w:lineRule="auto"/>
        <w:ind w:firstLine="418"/>
        <w:jc w:val="left"/>
      </w:pPr>
      <w:r>
        <w:rPr>
          <w:rFonts w:hint="eastAsia" w:ascii="宋体" w:hAnsi="宋体"/>
          <w:color w:val="000000"/>
          <w:kern w:val="0"/>
          <w:sz w:val="22"/>
          <w:szCs w:val="22"/>
        </w:rPr>
        <w:t>附委托代理人身份证扫描件（正反面）：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D533B"/>
    <w:multiLevelType w:val="multilevel"/>
    <w:tmpl w:val="5DCD533B"/>
    <w:lvl w:ilvl="0" w:tentative="0">
      <w:start w:val="0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1346C"/>
    <w:rsid w:val="6701346C"/>
    <w:rsid w:val="76E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2025-01-17T03:05:00Z</dcterms:created>
  <dc:creator>勇敢的心</dc:creator>
  <cp:lastModifiedBy>Betty</cp:lastModifiedBy>
  <dcterms:modified xsi:type="dcterms:W3CDTF">2025-01-23T03:35:43Z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0A821CC228CE4208A16E87D8BD27B800_11</vt:lpwstr>
  </property>
  <property fmtid="{D5CDD505-2E9C-101B-9397-08002B2CF9AE}" pid="4" name="KSOTemplateDocerSaveRecord">
    <vt:lpwstr>eyJoZGlkIjoiN2FjMTY2ZjJiNzhlNmFkYTg4NThhNTdiNzQ4ODE5MWQiLCJ1c2VySWQiOiIzOTYyODM5ODgifQ==</vt:lpwstr>
  </property>
</Properties>
</file>